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1A" w:rsidRDefault="00766B91" w:rsidP="00766B91">
      <w:pPr>
        <w:jc w:val="right"/>
        <w:rPr>
          <w:rFonts w:ascii="Times New Roman" w:hAnsi="Times New Roman" w:cs="Times New Roman"/>
          <w:sz w:val="24"/>
          <w:szCs w:val="24"/>
        </w:rPr>
      </w:pPr>
      <w:r w:rsidRPr="00766B91">
        <w:rPr>
          <w:rFonts w:ascii="Times New Roman" w:hAnsi="Times New Roman" w:cs="Times New Roman"/>
          <w:sz w:val="24"/>
          <w:szCs w:val="24"/>
        </w:rPr>
        <w:t>Danielle Glass &amp; Laine Lyles</w:t>
      </w:r>
    </w:p>
    <w:p w:rsidR="00766B91" w:rsidRDefault="00766B91" w:rsidP="00766B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6B91" w:rsidRDefault="00766B91" w:rsidP="00766B9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6B91">
        <w:rPr>
          <w:rFonts w:ascii="Times New Roman" w:hAnsi="Times New Roman" w:cs="Times New Roman"/>
          <w:b/>
          <w:sz w:val="24"/>
          <w:szCs w:val="24"/>
          <w:u w:val="single"/>
        </w:rPr>
        <w:t>Experimental Design- Activity 1.1.3</w:t>
      </w:r>
    </w:p>
    <w:p w:rsidR="00766B91" w:rsidRDefault="00766B91" w:rsidP="00766B9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1979" w:rsidRPr="00541979" w:rsidRDefault="00766B91" w:rsidP="00766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1979">
        <w:rPr>
          <w:rFonts w:ascii="Times New Roman" w:hAnsi="Times New Roman" w:cs="Times New Roman"/>
          <w:b/>
          <w:sz w:val="24"/>
          <w:szCs w:val="24"/>
          <w:u w:val="single"/>
        </w:rPr>
        <w:t>Identify the problem:</w:t>
      </w:r>
      <w:r w:rsidRPr="00541979">
        <w:rPr>
          <w:rFonts w:ascii="Times New Roman" w:hAnsi="Times New Roman" w:cs="Times New Roman"/>
          <w:sz w:val="24"/>
          <w:szCs w:val="24"/>
        </w:rPr>
        <w:t xml:space="preserve"> </w:t>
      </w:r>
      <w:r w:rsidR="00541979" w:rsidRPr="00541979">
        <w:rPr>
          <w:rFonts w:ascii="Times New Roman" w:hAnsi="Times New Roman" w:cs="Times New Roman"/>
          <w:sz w:val="24"/>
          <w:szCs w:val="24"/>
        </w:rPr>
        <w:t>Does</w:t>
      </w:r>
      <w:r w:rsidRPr="00541979">
        <w:rPr>
          <w:rFonts w:ascii="Times New Roman" w:hAnsi="Times New Roman" w:cs="Times New Roman"/>
          <w:sz w:val="24"/>
          <w:szCs w:val="24"/>
        </w:rPr>
        <w:t xml:space="preserve"> height </w:t>
      </w:r>
      <w:r w:rsidR="00541979">
        <w:rPr>
          <w:rFonts w:ascii="Times New Roman" w:hAnsi="Times New Roman" w:cs="Times New Roman"/>
          <w:sz w:val="24"/>
          <w:szCs w:val="24"/>
        </w:rPr>
        <w:t>of which the blood falls, determine the diameter of the blood spatter?</w:t>
      </w:r>
    </w:p>
    <w:p w:rsidR="00766B91" w:rsidRPr="00BA13D5" w:rsidRDefault="00766B91" w:rsidP="00766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1979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Formulate a hypothesis: </w:t>
      </w:r>
      <w:r w:rsidR="00541979">
        <w:rPr>
          <w:rFonts w:ascii="Times New Roman" w:hAnsi="Times New Roman" w:cs="Times New Roman"/>
          <w:sz w:val="24"/>
          <w:szCs w:val="24"/>
        </w:rPr>
        <w:t>The higher the blood falls from the victim, the greater diameter the blood spatter will have.</w:t>
      </w:r>
    </w:p>
    <w:p w:rsidR="00BA13D5" w:rsidRPr="00BA13D5" w:rsidRDefault="00BA13D5" w:rsidP="00BA13D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Independent Variables: </w:t>
      </w:r>
      <w:r>
        <w:rPr>
          <w:rFonts w:ascii="Times New Roman" w:hAnsi="Times New Roman" w:cs="Times New Roman"/>
          <w:sz w:val="24"/>
          <w:szCs w:val="24"/>
        </w:rPr>
        <w:t>The heights of the blood being dropped.</w:t>
      </w:r>
    </w:p>
    <w:p w:rsidR="00BA13D5" w:rsidRPr="00541979" w:rsidRDefault="00BA13D5" w:rsidP="00BA13D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Dependent Variables: </w:t>
      </w:r>
      <w:r>
        <w:rPr>
          <w:rFonts w:ascii="Times New Roman" w:hAnsi="Times New Roman" w:cs="Times New Roman"/>
          <w:sz w:val="24"/>
          <w:szCs w:val="24"/>
        </w:rPr>
        <w:t>The diameters of the blood spatters.</w:t>
      </w:r>
    </w:p>
    <w:p w:rsidR="00000000" w:rsidRDefault="00C668D7" w:rsidP="005419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1979">
        <w:rPr>
          <w:rFonts w:ascii="Times New Roman" w:hAnsi="Times New Roman" w:cs="Times New Roman"/>
          <w:b/>
          <w:sz w:val="24"/>
          <w:szCs w:val="24"/>
          <w:u w:val="single"/>
        </w:rPr>
        <w:t>Design the procedure to</w:t>
      </w:r>
      <w:r w:rsidR="00541979">
        <w:rPr>
          <w:rFonts w:ascii="Times New Roman" w:hAnsi="Times New Roman" w:cs="Times New Roman"/>
          <w:b/>
          <w:sz w:val="24"/>
          <w:szCs w:val="24"/>
          <w:u w:val="single"/>
        </w:rPr>
        <w:t xml:space="preserve"> be used to test the hypothesis: </w:t>
      </w:r>
    </w:p>
    <w:p w:rsidR="00541979" w:rsidRDefault="00541979" w:rsidP="005419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1EAC">
        <w:rPr>
          <w:rFonts w:ascii="Times New Roman" w:hAnsi="Times New Roman" w:cs="Times New Roman"/>
          <w:b/>
          <w:sz w:val="24"/>
          <w:szCs w:val="24"/>
          <w:u w:val="single"/>
        </w:rPr>
        <w:t>Tak</w:t>
      </w:r>
      <w:r w:rsidRPr="00BA13D5">
        <w:rPr>
          <w:rFonts w:ascii="Times New Roman" w:hAnsi="Times New Roman" w:cs="Times New Roman"/>
          <w:b/>
          <w:sz w:val="24"/>
          <w:szCs w:val="24"/>
          <w:u w:val="single"/>
        </w:rPr>
        <w:t>e any safety concerns into consideration such as</w:t>
      </w:r>
      <w:r>
        <w:rPr>
          <w:rFonts w:ascii="Times New Roman" w:hAnsi="Times New Roman" w:cs="Times New Roman"/>
          <w:sz w:val="24"/>
          <w:szCs w:val="24"/>
        </w:rPr>
        <w:t>: Wearing PPE (gloves, goggles, lab coats, etc.) to protect you from any contamination that could occur while analyzing blood spatters.</w:t>
      </w:r>
    </w:p>
    <w:p w:rsidR="00541979" w:rsidRPr="00BA13D5" w:rsidRDefault="00541979" w:rsidP="005419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13D5">
        <w:rPr>
          <w:rFonts w:ascii="Times New Roman" w:hAnsi="Times New Roman" w:cs="Times New Roman"/>
          <w:b/>
          <w:sz w:val="24"/>
          <w:szCs w:val="24"/>
          <w:u w:val="single"/>
        </w:rPr>
        <w:t>Gather materials:</w:t>
      </w:r>
    </w:p>
    <w:p w:rsidR="00541979" w:rsidRDefault="00541979" w:rsidP="005419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Ring Stand</w:t>
      </w:r>
    </w:p>
    <w:p w:rsidR="00541979" w:rsidRDefault="00541979" w:rsidP="005419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 Clamp</w:t>
      </w:r>
    </w:p>
    <w:p w:rsidR="00541979" w:rsidRDefault="00541979" w:rsidP="005419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</w:t>
      </w:r>
      <w:r w:rsidR="00BA1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3D5" w:rsidRDefault="00BA13D5" w:rsidP="005419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Pipet</w:t>
      </w:r>
      <w:proofErr w:type="spellEnd"/>
    </w:p>
    <w:p w:rsidR="00BA13D5" w:rsidRDefault="00BA13D5" w:rsidP="005419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Ruler</w:t>
      </w:r>
    </w:p>
    <w:p w:rsidR="00BA13D5" w:rsidRDefault="00BA13D5" w:rsidP="005419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 Paper</w:t>
      </w:r>
    </w:p>
    <w:p w:rsidR="00BA13D5" w:rsidRDefault="00BA13D5" w:rsidP="005419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Dropper (optional)</w:t>
      </w:r>
    </w:p>
    <w:p w:rsidR="006D1EAC" w:rsidRDefault="00BA13D5" w:rsidP="006D1E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Graphing Chart</w:t>
      </w:r>
    </w:p>
    <w:p w:rsidR="006D1EAC" w:rsidRPr="006D1EAC" w:rsidRDefault="006D1EAC" w:rsidP="006D1E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1EAC">
        <w:rPr>
          <w:rFonts w:ascii="Times New Roman" w:hAnsi="Times New Roman" w:cs="Times New Roman"/>
          <w:b/>
          <w:sz w:val="24"/>
          <w:szCs w:val="24"/>
          <w:u w:val="single"/>
        </w:rPr>
        <w:t>Step by Step:</w:t>
      </w:r>
    </w:p>
    <w:p w:rsidR="006D1EAC" w:rsidRDefault="006D1EAC" w:rsidP="006D1EAC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Move the metal clamp to 2cm from the base of the ring stand.</w:t>
      </w:r>
    </w:p>
    <w:p w:rsidR="006D1EAC" w:rsidRDefault="006D1EAC" w:rsidP="006D1EAC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Drop one drop of blood from that height. </w:t>
      </w:r>
    </w:p>
    <w:p w:rsidR="006D1EAC" w:rsidRDefault="006D1EAC" w:rsidP="006D1EAC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Move the metal clamp to 4cm from the base of the ring stand.</w:t>
      </w:r>
    </w:p>
    <w:p w:rsidR="006D1EAC" w:rsidRDefault="006D1EAC" w:rsidP="006D1EAC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Drop one drop of blood from that height.</w:t>
      </w:r>
    </w:p>
    <w:p w:rsidR="006D1EAC" w:rsidRDefault="006D1EAC" w:rsidP="006D1EAC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Repeat steps 1-2 going up in 2cm increments. </w:t>
      </w:r>
    </w:p>
    <w:p w:rsidR="006D1EAC" w:rsidRDefault="006D1EAC" w:rsidP="006D1EAC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Measure the diameter (in mm) of each blood spatter</w:t>
      </w:r>
    </w:p>
    <w:p w:rsidR="006D1EAC" w:rsidRPr="006D1EAC" w:rsidRDefault="006D1EAC" w:rsidP="006D1EAC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Record results on graphing chart.</w:t>
      </w:r>
    </w:p>
    <w:p w:rsidR="006D1EAC" w:rsidRDefault="006D1EAC" w:rsidP="006D1EAC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4.) </w:t>
      </w:r>
      <w:r w:rsidR="00BA13D5" w:rsidRPr="006D1EAC">
        <w:rPr>
          <w:rFonts w:ascii="Times New Roman" w:hAnsi="Times New Roman" w:cs="Times New Roman"/>
          <w:b/>
          <w:sz w:val="24"/>
          <w:szCs w:val="24"/>
          <w:u w:val="single"/>
        </w:rPr>
        <w:t xml:space="preserve">Control Group: </w:t>
      </w:r>
      <w:r w:rsidR="00BA13D5" w:rsidRPr="006D1EAC">
        <w:rPr>
          <w:rFonts w:ascii="Times New Roman" w:hAnsi="Times New Roman" w:cs="Times New Roman"/>
          <w:sz w:val="24"/>
          <w:szCs w:val="24"/>
        </w:rPr>
        <w:t>A control within this experiment would be to be sure you use the same amount of blood in each drop.</w:t>
      </w:r>
    </w:p>
    <w:p w:rsidR="00BA13D5" w:rsidRPr="006D1EAC" w:rsidRDefault="006D1EAC" w:rsidP="006D1EAC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5.) </w:t>
      </w:r>
      <w:r w:rsidR="00BA13D5" w:rsidRPr="006D1EAC">
        <w:rPr>
          <w:rFonts w:ascii="Times New Roman" w:hAnsi="Times New Roman" w:cs="Times New Roman"/>
          <w:b/>
          <w:sz w:val="24"/>
          <w:szCs w:val="24"/>
          <w:u w:val="single"/>
        </w:rPr>
        <w:t xml:space="preserve">Environmental Conditions: </w:t>
      </w:r>
      <w:r w:rsidR="00BA13D5" w:rsidRPr="006D1EAC">
        <w:rPr>
          <w:rFonts w:ascii="Times New Roman" w:hAnsi="Times New Roman" w:cs="Times New Roman"/>
          <w:sz w:val="24"/>
          <w:szCs w:val="24"/>
        </w:rPr>
        <w:t>Some environmental conditions within this experiment would be the temperature of the room, and any type of wind.</w:t>
      </w:r>
    </w:p>
    <w:p w:rsidR="00BA13D5" w:rsidRPr="006D1EAC" w:rsidRDefault="006D1EAC" w:rsidP="006D1EAC">
      <w:pPr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6.)</w:t>
      </w:r>
      <w:r w:rsidR="00F603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A13D5" w:rsidRPr="006D1EAC">
        <w:rPr>
          <w:rFonts w:ascii="Times New Roman" w:hAnsi="Times New Roman" w:cs="Times New Roman"/>
          <w:b/>
          <w:sz w:val="24"/>
          <w:szCs w:val="24"/>
          <w:u w:val="single"/>
        </w:rPr>
        <w:t xml:space="preserve">How to collect data: </w:t>
      </w:r>
      <w:r w:rsidR="00BA13D5" w:rsidRPr="006D1EAC">
        <w:rPr>
          <w:rFonts w:ascii="Times New Roman" w:hAnsi="Times New Roman" w:cs="Times New Roman"/>
          <w:sz w:val="24"/>
          <w:szCs w:val="24"/>
        </w:rPr>
        <w:t xml:space="preserve">Collect the data and record the data in a graphing chart to </w:t>
      </w:r>
      <w:r w:rsidR="005C6694" w:rsidRPr="006D1EAC">
        <w:rPr>
          <w:rFonts w:ascii="Times New Roman" w:hAnsi="Times New Roman" w:cs="Times New Roman"/>
          <w:sz w:val="24"/>
          <w:szCs w:val="24"/>
        </w:rPr>
        <w:t>determine the relationship between the heights that the blood is dropped and the diameters of the</w:t>
      </w:r>
      <w:r w:rsidR="00BA13D5" w:rsidRPr="006D1EAC">
        <w:rPr>
          <w:rFonts w:ascii="Times New Roman" w:hAnsi="Times New Roman" w:cs="Times New Roman"/>
          <w:sz w:val="24"/>
          <w:szCs w:val="24"/>
        </w:rPr>
        <w:t xml:space="preserve"> blood spatters.</w:t>
      </w:r>
    </w:p>
    <w:p w:rsidR="00BA13D5" w:rsidRPr="006D1EAC" w:rsidRDefault="006D1EAC" w:rsidP="006D1EAC">
      <w:pPr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7.)</w:t>
      </w:r>
      <w:r w:rsidR="00F603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A13D5" w:rsidRPr="006D1EAC">
        <w:rPr>
          <w:rFonts w:ascii="Times New Roman" w:hAnsi="Times New Roman" w:cs="Times New Roman"/>
          <w:b/>
          <w:sz w:val="24"/>
          <w:szCs w:val="24"/>
          <w:u w:val="single"/>
        </w:rPr>
        <w:t>How many trials will be performed</w:t>
      </w:r>
      <w:proofErr w:type="gramStart"/>
      <w:r w:rsidR="00BA13D5" w:rsidRPr="006D1EAC">
        <w:rPr>
          <w:rFonts w:ascii="Times New Roman" w:hAnsi="Times New Roman" w:cs="Times New Roman"/>
          <w:b/>
          <w:sz w:val="24"/>
          <w:szCs w:val="24"/>
          <w:u w:val="single"/>
        </w:rPr>
        <w:t>?:</w:t>
      </w:r>
      <w:proofErr w:type="gramEnd"/>
      <w:r w:rsidR="00BA13D5" w:rsidRPr="006D1EA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A13D5" w:rsidRPr="006D1EAC">
        <w:rPr>
          <w:rFonts w:ascii="Times New Roman" w:hAnsi="Times New Roman" w:cs="Times New Roman"/>
          <w:sz w:val="24"/>
          <w:szCs w:val="24"/>
        </w:rPr>
        <w:t xml:space="preserve">Normally you would carry out any experiment at least three times. But in this case, because of time, we will </w:t>
      </w:r>
      <w:proofErr w:type="gramStart"/>
      <w:r w:rsidR="00BA13D5" w:rsidRPr="006D1EAC">
        <w:rPr>
          <w:rFonts w:ascii="Times New Roman" w:hAnsi="Times New Roman" w:cs="Times New Roman"/>
          <w:sz w:val="24"/>
          <w:szCs w:val="24"/>
        </w:rPr>
        <w:t>only</w:t>
      </w:r>
      <w:proofErr w:type="gramEnd"/>
      <w:r w:rsidR="00BA13D5" w:rsidRPr="006D1EAC">
        <w:rPr>
          <w:rFonts w:ascii="Times New Roman" w:hAnsi="Times New Roman" w:cs="Times New Roman"/>
          <w:sz w:val="24"/>
          <w:szCs w:val="24"/>
        </w:rPr>
        <w:t xml:space="preserve"> be conducting the experiment once.</w:t>
      </w:r>
    </w:p>
    <w:p w:rsidR="00BA13D5" w:rsidRDefault="00BA13D5" w:rsidP="00BA13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Carry out the experimental procedure</w:t>
      </w:r>
    </w:p>
    <w:p w:rsidR="00BA13D5" w:rsidRDefault="00BA13D5" w:rsidP="00BA13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Analyze the data and observations</w:t>
      </w:r>
      <w:r w:rsidR="00F603F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F603FA">
        <w:rPr>
          <w:rFonts w:ascii="Times New Roman" w:hAnsi="Times New Roman" w:cs="Times New Roman"/>
          <w:sz w:val="24"/>
          <w:szCs w:val="24"/>
        </w:rPr>
        <w:t>Each time the height increased by 2cm, the diameter of the blood spatter increased by about 1cm.</w:t>
      </w:r>
    </w:p>
    <w:p w:rsidR="00BA13D5" w:rsidRPr="00BA13D5" w:rsidRDefault="00BA13D5" w:rsidP="00BA13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Draw Conclusions</w:t>
      </w:r>
      <w:r w:rsidR="00F603F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F603FA">
        <w:rPr>
          <w:rFonts w:ascii="Times New Roman" w:hAnsi="Times New Roman" w:cs="Times New Roman"/>
          <w:sz w:val="24"/>
          <w:szCs w:val="24"/>
        </w:rPr>
        <w:t xml:space="preserve">The higher the blood is dropped, the larger the </w:t>
      </w:r>
      <w:proofErr w:type="gramStart"/>
      <w:r w:rsidR="00F603FA">
        <w:rPr>
          <w:rFonts w:ascii="Times New Roman" w:hAnsi="Times New Roman" w:cs="Times New Roman"/>
          <w:sz w:val="24"/>
          <w:szCs w:val="24"/>
        </w:rPr>
        <w:t>diameter of the blood spatter</w:t>
      </w:r>
      <w:proofErr w:type="gramEnd"/>
      <w:r w:rsidR="00F603FA">
        <w:rPr>
          <w:rFonts w:ascii="Times New Roman" w:hAnsi="Times New Roman" w:cs="Times New Roman"/>
          <w:sz w:val="24"/>
          <w:szCs w:val="24"/>
        </w:rPr>
        <w:t>.</w:t>
      </w:r>
    </w:p>
    <w:p w:rsidR="00541979" w:rsidRPr="00766B91" w:rsidRDefault="00541979" w:rsidP="0054197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41979" w:rsidRPr="00766B91" w:rsidSect="007C7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86C45"/>
    <w:multiLevelType w:val="hybridMultilevel"/>
    <w:tmpl w:val="6150B4B0"/>
    <w:lvl w:ilvl="0" w:tplc="B49A1596">
      <w:start w:val="1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397D1FAF"/>
    <w:multiLevelType w:val="hybridMultilevel"/>
    <w:tmpl w:val="5DE0F6FA"/>
    <w:lvl w:ilvl="0" w:tplc="798A2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00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362F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06EE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A7D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A8D9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78A5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D29B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A21F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E77FD"/>
    <w:multiLevelType w:val="hybridMultilevel"/>
    <w:tmpl w:val="9C948654"/>
    <w:lvl w:ilvl="0" w:tplc="5D32DD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F2B06"/>
    <w:multiLevelType w:val="hybridMultilevel"/>
    <w:tmpl w:val="B3684B3E"/>
    <w:lvl w:ilvl="0" w:tplc="0750C088">
      <w:start w:val="1"/>
      <w:numFmt w:val="decimal"/>
      <w:lvlText w:val="%1.)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6B91"/>
    <w:rsid w:val="00541979"/>
    <w:rsid w:val="005C6694"/>
    <w:rsid w:val="006D1EAC"/>
    <w:rsid w:val="00766B91"/>
    <w:rsid w:val="007C791A"/>
    <w:rsid w:val="00BA13D5"/>
    <w:rsid w:val="00F6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91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543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SDOC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SDOC</dc:creator>
  <cp:keywords/>
  <dc:description/>
  <cp:lastModifiedBy>SDOC</cp:lastModifiedBy>
  <cp:revision>2</cp:revision>
  <cp:lastPrinted>2012-09-05T14:31:00Z</cp:lastPrinted>
  <dcterms:created xsi:type="dcterms:W3CDTF">2012-09-05T14:32:00Z</dcterms:created>
  <dcterms:modified xsi:type="dcterms:W3CDTF">2012-09-05T14:32:00Z</dcterms:modified>
</cp:coreProperties>
</file>